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AA8" w:rsidRDefault="00A27AA8" w:rsidP="00A27AA8">
      <w:pPr>
        <w:widowControl/>
        <w:jc w:val="left"/>
        <w:outlineLvl w:val="1"/>
        <w:rPr>
          <w:rFonts w:asciiTheme="majorEastAsia" w:eastAsiaTheme="majorEastAsia" w:hAnsiTheme="majorEastAsia" w:cs="ＭＳ Ｐゴシック" w:hint="eastAsia"/>
          <w:b/>
          <w:color w:val="333333"/>
          <w:kern w:val="0"/>
          <w:sz w:val="28"/>
          <w:szCs w:val="28"/>
        </w:rPr>
      </w:pPr>
      <w:r w:rsidRPr="00A27AA8">
        <w:rPr>
          <w:rFonts w:asciiTheme="majorEastAsia" w:eastAsiaTheme="majorEastAsia" w:hAnsiTheme="majorEastAsia" w:cs="ＭＳ Ｐゴシック"/>
          <w:b/>
          <w:color w:val="333333"/>
          <w:kern w:val="0"/>
          <w:sz w:val="28"/>
          <w:szCs w:val="28"/>
        </w:rPr>
        <w:t>【三重】</w:t>
      </w:r>
      <w:r w:rsidRPr="00A27AA8">
        <w:rPr>
          <w:rFonts w:asciiTheme="majorEastAsia" w:eastAsiaTheme="majorEastAsia" w:hAnsiTheme="majorEastAsia" w:cs="ＭＳ Ｐゴシック"/>
          <w:b/>
          <w:bCs/>
          <w:color w:val="333333"/>
          <w:kern w:val="36"/>
          <w:sz w:val="28"/>
          <w:szCs w:val="28"/>
        </w:rPr>
        <w:t>署名約２万３０００人に　桑名市長解職請求、中間発表</w:t>
      </w:r>
    </w:p>
    <w:p w:rsidR="00A27AA8" w:rsidRPr="00A27AA8" w:rsidRDefault="00A27AA8" w:rsidP="00A27AA8">
      <w:pPr>
        <w:widowControl/>
        <w:jc w:val="right"/>
        <w:outlineLvl w:val="1"/>
        <w:rPr>
          <w:rFonts w:asciiTheme="majorEastAsia" w:eastAsiaTheme="majorEastAsia" w:hAnsiTheme="majorEastAsia" w:cs="ＭＳ Ｐゴシック"/>
          <w:b/>
          <w:color w:val="333333"/>
          <w:kern w:val="0"/>
          <w:sz w:val="28"/>
          <w:szCs w:val="28"/>
        </w:rPr>
      </w:pPr>
      <w:r w:rsidRPr="00A27AA8">
        <w:rPr>
          <w:rFonts w:asciiTheme="majorEastAsia" w:eastAsiaTheme="majorEastAsia" w:hAnsiTheme="majorEastAsia" w:cs="ＭＳ Ｐゴシック" w:hint="eastAsia"/>
          <w:b/>
          <w:color w:val="333333"/>
          <w:kern w:val="0"/>
          <w:sz w:val="28"/>
          <w:szCs w:val="28"/>
        </w:rPr>
        <w:t>中日新聞</w:t>
      </w:r>
      <w:r>
        <w:rPr>
          <w:rFonts w:asciiTheme="majorEastAsia" w:eastAsiaTheme="majorEastAsia" w:hAnsiTheme="majorEastAsia" w:cs="ＭＳ Ｐゴシック" w:hint="eastAsia"/>
          <w:b/>
          <w:color w:val="333333"/>
          <w:kern w:val="0"/>
          <w:sz w:val="28"/>
          <w:szCs w:val="28"/>
        </w:rPr>
        <w:t>（</w:t>
      </w:r>
      <w:r w:rsidRPr="00A27AA8">
        <w:rPr>
          <w:rFonts w:asciiTheme="majorEastAsia" w:eastAsiaTheme="majorEastAsia" w:hAnsiTheme="majorEastAsia" w:cs="ＭＳ Ｐゴシック"/>
          <w:b/>
          <w:color w:val="333333"/>
          <w:kern w:val="0"/>
          <w:sz w:val="28"/>
          <w:szCs w:val="28"/>
        </w:rPr>
        <w:t>2012年1月11日</w:t>
      </w:r>
      <w:r>
        <w:rPr>
          <w:rFonts w:asciiTheme="majorEastAsia" w:eastAsiaTheme="majorEastAsia" w:hAnsiTheme="majorEastAsia" w:cs="ＭＳ Ｐゴシック" w:hint="eastAsia"/>
          <w:b/>
          <w:color w:val="333333"/>
          <w:kern w:val="0"/>
          <w:sz w:val="28"/>
          <w:szCs w:val="28"/>
        </w:rPr>
        <w:t>）</w:t>
      </w:r>
    </w:p>
    <w:p w:rsidR="00A27AA8" w:rsidRPr="00A27AA8" w:rsidRDefault="00A27AA8" w:rsidP="00A27AA8">
      <w:pPr>
        <w:widowControl/>
        <w:spacing w:line="0" w:lineRule="auto"/>
        <w:jc w:val="left"/>
        <w:rPr>
          <w:rFonts w:ascii="ＭＳ Ｐゴシック" w:eastAsia="ＭＳ Ｐゴシック" w:hAnsi="ＭＳ Ｐゴシック" w:cs="ＭＳ Ｐゴシック"/>
          <w:color w:val="333333"/>
          <w:kern w:val="0"/>
          <w:sz w:val="2"/>
          <w:szCs w:val="2"/>
        </w:rPr>
      </w:pPr>
      <w:r w:rsidRPr="00A27AA8">
        <w:rPr>
          <w:rFonts w:ascii="ＭＳ Ｐゴシック" w:eastAsia="ＭＳ Ｐゴシック" w:hAnsi="ＭＳ Ｐゴシック" w:cs="ＭＳ Ｐゴシック"/>
          <w:color w:val="333333"/>
          <w:kern w:val="0"/>
          <w:sz w:val="2"/>
          <w:szCs w:val="2"/>
        </w:rPr>
        <w:t> </w:t>
      </w:r>
    </w:p>
    <w:tbl>
      <w:tblPr>
        <w:tblW w:w="1500" w:type="dxa"/>
        <w:tblCellSpacing w:w="0" w:type="dxa"/>
        <w:tblInd w:w="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left w:w="0" w:type="dxa"/>
          <w:right w:w="0" w:type="dxa"/>
        </w:tblCellMar>
        <w:tblLook w:val="04A0"/>
      </w:tblPr>
      <w:tblGrid>
        <w:gridCol w:w="8220"/>
      </w:tblGrid>
      <w:tr w:rsidR="00A27AA8" w:rsidRPr="00A27AA8" w:rsidTr="00A27AA8">
        <w:trPr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A27AA8" w:rsidRPr="00A27AA8" w:rsidRDefault="00A27AA8" w:rsidP="00086F69">
            <w:pPr>
              <w:widowControl/>
              <w:spacing w:line="360" w:lineRule="auto"/>
              <w:ind w:firstLineChars="300" w:firstLine="723"/>
              <w:jc w:val="left"/>
              <w:divId w:val="391975015"/>
              <w:rPr>
                <w:rFonts w:asciiTheme="majorEastAsia" w:eastAsiaTheme="majorEastAsia" w:hAnsiTheme="majorEastAsia" w:cs="ＭＳ Ｐゴシック"/>
                <w:b/>
                <w:bCs/>
                <w:color w:val="333333"/>
                <w:kern w:val="0"/>
                <w:sz w:val="24"/>
                <w:szCs w:val="24"/>
              </w:rPr>
            </w:pPr>
            <w:r w:rsidRPr="00A27AA8">
              <w:rPr>
                <w:rFonts w:asciiTheme="majorEastAsia" w:eastAsiaTheme="majorEastAsia" w:hAnsiTheme="majorEastAsia" w:cs="ＭＳ Ｐゴシック"/>
                <w:b/>
                <w:bCs/>
                <w:color w:val="333333"/>
                <w:kern w:val="0"/>
                <w:sz w:val="24"/>
                <w:szCs w:val="24"/>
              </w:rPr>
              <w:t>中間報告をする伊藤代表（右から３人目）＝桑名市桜通で</w:t>
            </w:r>
          </w:p>
        </w:tc>
      </w:tr>
      <w:tr w:rsidR="00A27AA8" w:rsidRPr="00A27AA8" w:rsidTr="00A27AA8">
        <w:trPr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A27AA8" w:rsidRPr="00A27AA8" w:rsidRDefault="00A27AA8" w:rsidP="00A27AA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333333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/>
                <w:noProof/>
                <w:color w:val="333333"/>
                <w:kern w:val="0"/>
                <w:sz w:val="24"/>
                <w:szCs w:val="24"/>
              </w:rPr>
              <w:drawing>
                <wp:inline distT="0" distB="0" distL="0" distR="0">
                  <wp:extent cx="5181600" cy="3298952"/>
                  <wp:effectExtent l="19050" t="0" r="0" b="0"/>
                  <wp:docPr id="7" name="図 7" descr="写真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写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0" cy="32989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6F69" w:rsidRDefault="00086F69" w:rsidP="00086F69">
      <w:pPr>
        <w:widowControl/>
        <w:jc w:val="left"/>
        <w:rPr>
          <w:rFonts w:asciiTheme="majorEastAsia" w:eastAsiaTheme="majorEastAsia" w:hAnsiTheme="majorEastAsia" w:cs="ＭＳ Ｐゴシック" w:hint="eastAsia"/>
          <w:color w:val="333333"/>
          <w:kern w:val="0"/>
          <w:sz w:val="24"/>
          <w:szCs w:val="24"/>
        </w:rPr>
      </w:pPr>
    </w:p>
    <w:p w:rsidR="00A27AA8" w:rsidRPr="00A27AA8" w:rsidRDefault="00A27AA8" w:rsidP="00086F69">
      <w:pPr>
        <w:widowControl/>
        <w:jc w:val="left"/>
        <w:rPr>
          <w:rFonts w:asciiTheme="majorEastAsia" w:eastAsiaTheme="majorEastAsia" w:hAnsiTheme="majorEastAsia" w:cs="ＭＳ Ｐゴシック"/>
          <w:color w:val="333333"/>
          <w:kern w:val="0"/>
          <w:sz w:val="24"/>
          <w:szCs w:val="24"/>
        </w:rPr>
      </w:pPr>
      <w:r w:rsidRPr="00A27AA8">
        <w:rPr>
          <w:rFonts w:asciiTheme="majorEastAsia" w:eastAsiaTheme="majorEastAsia" w:hAnsiTheme="majorEastAsia" w:cs="ＭＳ Ｐゴシック"/>
          <w:color w:val="333333"/>
          <w:kern w:val="0"/>
          <w:sz w:val="24"/>
          <w:szCs w:val="24"/>
        </w:rPr>
        <w:t xml:space="preserve">　桑名市の競売入札妨害事件など一連の不祥事を受け、水谷元（げん）市長に対する解職請求（リコール）の署名活動を進める市民団体「桑名市長リコールの会」は１０日、９日までの署名者数が約２万３０００人になった、と中間発表した。このうち、街頭署名者数は４１５０人という。</w:t>
      </w:r>
    </w:p>
    <w:p w:rsidR="00A27AA8" w:rsidRPr="00A27AA8" w:rsidRDefault="00A27AA8" w:rsidP="00086F69">
      <w:pPr>
        <w:widowControl/>
        <w:jc w:val="left"/>
        <w:rPr>
          <w:rFonts w:asciiTheme="majorEastAsia" w:eastAsiaTheme="majorEastAsia" w:hAnsiTheme="majorEastAsia" w:cs="ＭＳ Ｐゴシック"/>
          <w:color w:val="333333"/>
          <w:kern w:val="0"/>
          <w:sz w:val="24"/>
          <w:szCs w:val="24"/>
        </w:rPr>
      </w:pPr>
      <w:r w:rsidRPr="00A27AA8">
        <w:rPr>
          <w:rFonts w:asciiTheme="majorEastAsia" w:eastAsiaTheme="majorEastAsia" w:hAnsiTheme="majorEastAsia" w:cs="ＭＳ Ｐゴシック"/>
          <w:color w:val="333333"/>
          <w:kern w:val="0"/>
          <w:sz w:val="24"/>
          <w:szCs w:val="24"/>
        </w:rPr>
        <w:t xml:space="preserve">　同市桜通のリコールの会連絡事務所で会見した伊藤昇一代表は「今までの運動からすると非常に難しいとは思うが、何とか達成できるように頑張りたい」と意欲をみせた。署名集めを行う受任者は約４００人になったという。今後は、リコールへの関心の高い住宅団地や、旧市街地での戸別訪問を重点に展開していく。</w:t>
      </w:r>
    </w:p>
    <w:p w:rsidR="00A27AA8" w:rsidRPr="00A27AA8" w:rsidRDefault="00A27AA8" w:rsidP="00086F69">
      <w:pPr>
        <w:widowControl/>
        <w:jc w:val="left"/>
        <w:rPr>
          <w:rFonts w:asciiTheme="majorEastAsia" w:eastAsiaTheme="majorEastAsia" w:hAnsiTheme="majorEastAsia" w:cs="ＭＳ Ｐゴシック"/>
          <w:color w:val="333333"/>
          <w:kern w:val="0"/>
          <w:sz w:val="24"/>
          <w:szCs w:val="24"/>
        </w:rPr>
      </w:pPr>
      <w:r w:rsidRPr="00A27AA8">
        <w:rPr>
          <w:rFonts w:asciiTheme="majorEastAsia" w:eastAsiaTheme="majorEastAsia" w:hAnsiTheme="majorEastAsia" w:cs="ＭＳ Ｐゴシック"/>
          <w:color w:val="333333"/>
          <w:kern w:val="0"/>
          <w:sz w:val="24"/>
          <w:szCs w:val="24"/>
        </w:rPr>
        <w:t xml:space="preserve">　２０日までの１カ月で、有権者数の３分の１以上となる３万７３５１人以上の署名が集まれば、解職の賛否を問う住民投票が行われる。同会は４万人を目標にしている。　（生田貴士）</w:t>
      </w:r>
    </w:p>
    <w:p w:rsidR="00614F1F" w:rsidRDefault="00DA385D" w:rsidP="00086F69"/>
    <w:sectPr w:rsidR="00614F1F" w:rsidSect="007D32B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27AA8"/>
    <w:rsid w:val="00086F69"/>
    <w:rsid w:val="007D32B9"/>
    <w:rsid w:val="009F02F2"/>
    <w:rsid w:val="00A27AA8"/>
    <w:rsid w:val="00D43B9A"/>
    <w:rsid w:val="00DA3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2B9"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A27AA8"/>
    <w:pPr>
      <w:widowControl/>
      <w:jc w:val="left"/>
      <w:outlineLvl w:val="1"/>
    </w:pPr>
    <w:rPr>
      <w:rFonts w:ascii="ＭＳ Ｐゴシック" w:eastAsia="ＭＳ Ｐゴシック" w:hAnsi="ＭＳ Ｐゴシック" w:cs="ＭＳ Ｐゴシック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見出し 2 (文字)"/>
    <w:basedOn w:val="a0"/>
    <w:link w:val="2"/>
    <w:uiPriority w:val="9"/>
    <w:rsid w:val="00A27AA8"/>
    <w:rPr>
      <w:rFonts w:ascii="ＭＳ Ｐゴシック" w:eastAsia="ＭＳ Ｐゴシック" w:hAnsi="ＭＳ Ｐゴシック" w:cs="ＭＳ Ｐゴシック"/>
      <w:kern w:val="0"/>
      <w:sz w:val="36"/>
      <w:szCs w:val="36"/>
    </w:rPr>
  </w:style>
  <w:style w:type="paragraph" w:customStyle="1" w:styleId="data4">
    <w:name w:val="data4"/>
    <w:basedOn w:val="a"/>
    <w:rsid w:val="00A27AA8"/>
    <w:pPr>
      <w:widowControl/>
      <w:spacing w:after="105"/>
      <w:jc w:val="right"/>
    </w:pPr>
    <w:rPr>
      <w:rFonts w:ascii="ＭＳ Ｐゴシック" w:eastAsia="ＭＳ Ｐゴシック" w:hAnsi="ＭＳ Ｐゴシック" w:cs="ＭＳ Ｐゴシック"/>
      <w:kern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27A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27A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7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89724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dotted" w:sz="6" w:space="0" w:color="666666"/>
                <w:right w:val="none" w:sz="0" w:space="0" w:color="auto"/>
              </w:divBdr>
              <w:divsChild>
                <w:div w:id="23940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27194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57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968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9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8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65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0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&#35352;&#32773;&#20250;&#35211;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星野</dc:creator>
  <cp:lastModifiedBy>星野</cp:lastModifiedBy>
  <cp:revision>3</cp:revision>
  <dcterms:created xsi:type="dcterms:W3CDTF">2012-01-11T03:42:00Z</dcterms:created>
  <dcterms:modified xsi:type="dcterms:W3CDTF">2012-01-11T03:59:00Z</dcterms:modified>
</cp:coreProperties>
</file>